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3E" w:rsidRPr="00D24E84" w:rsidRDefault="00AB183E" w:rsidP="00AB183E">
      <w:pPr>
        <w:jc w:val="both"/>
      </w:pPr>
    </w:p>
    <w:p w:rsidR="00AB183E" w:rsidRPr="00D24E84" w:rsidRDefault="00AB183E" w:rsidP="00AB183E">
      <w:pPr>
        <w:pBdr>
          <w:top w:val="single" w:sz="4" w:space="1" w:color="auto"/>
          <w:left w:val="single" w:sz="4" w:space="4" w:color="auto"/>
          <w:bottom w:val="single" w:sz="4" w:space="1" w:color="auto"/>
          <w:right w:val="single" w:sz="4" w:space="4" w:color="auto"/>
        </w:pBdr>
        <w:jc w:val="both"/>
        <w:rPr>
          <w:b/>
        </w:rPr>
      </w:pPr>
      <w:r w:rsidRPr="00D24E84">
        <w:rPr>
          <w:b/>
        </w:rPr>
        <w:t xml:space="preserve">ACTA DE LA SESIÓN ORDINARIA CELEBRADA POR LA COMISIÓN INFORMATIVA PERMANENTE DE INNOVACIÓN URBANA DEL EXCMO. AYUNTAMIENTO DE ARGAMASILLA DE CALATRAVA EL DÍA </w:t>
      </w:r>
      <w:r>
        <w:rPr>
          <w:b/>
        </w:rPr>
        <w:t>1 DE FEBRERO DE 2.024</w:t>
      </w:r>
    </w:p>
    <w:p w:rsidR="00AB183E" w:rsidRPr="00D24E84" w:rsidRDefault="00AB183E" w:rsidP="00AB183E">
      <w:pPr>
        <w:jc w:val="both"/>
        <w:rPr>
          <w:b/>
        </w:rPr>
        <w:sectPr w:rsidR="00AB183E" w:rsidRPr="00D24E84">
          <w:headerReference w:type="default" r:id="rId8"/>
          <w:footerReference w:type="default" r:id="rId9"/>
          <w:pgSz w:w="11906" w:h="16838"/>
          <w:pgMar w:top="1417" w:right="1701" w:bottom="1417" w:left="1701" w:header="708" w:footer="708" w:gutter="0"/>
          <w:cols w:space="708"/>
          <w:docGrid w:linePitch="360"/>
        </w:sectPr>
      </w:pPr>
    </w:p>
    <w:p w:rsidR="00AB183E" w:rsidRPr="00D24E84" w:rsidRDefault="00AB183E" w:rsidP="00AB183E">
      <w:pPr>
        <w:pBdr>
          <w:top w:val="single" w:sz="4" w:space="1" w:color="auto"/>
          <w:left w:val="single" w:sz="4" w:space="4" w:color="auto"/>
          <w:bottom w:val="single" w:sz="4" w:space="1" w:color="auto"/>
          <w:right w:val="single" w:sz="4" w:space="4" w:color="auto"/>
        </w:pBdr>
        <w:spacing w:after="0"/>
        <w:jc w:val="both"/>
        <w:rPr>
          <w:b/>
        </w:rPr>
      </w:pPr>
      <w:r w:rsidRPr="00D24E84">
        <w:rPr>
          <w:b/>
        </w:rPr>
        <w:lastRenderedPageBreak/>
        <w:t>ASISTENTES</w:t>
      </w:r>
    </w:p>
    <w:p w:rsidR="00AB183E" w:rsidRPr="00D24E84" w:rsidRDefault="00AB183E" w:rsidP="00AB183E">
      <w:pPr>
        <w:pBdr>
          <w:top w:val="single" w:sz="4" w:space="1" w:color="auto"/>
          <w:left w:val="single" w:sz="4" w:space="4" w:color="auto"/>
          <w:bottom w:val="single" w:sz="4" w:space="1" w:color="auto"/>
          <w:right w:val="single" w:sz="4" w:space="4" w:color="auto"/>
        </w:pBdr>
        <w:spacing w:after="0"/>
        <w:jc w:val="both"/>
        <w:rPr>
          <w:b/>
        </w:rPr>
      </w:pPr>
      <w:r w:rsidRPr="00D24E84">
        <w:rPr>
          <w:b/>
        </w:rPr>
        <w:t>Sr. Presidente:</w:t>
      </w:r>
    </w:p>
    <w:p w:rsidR="00AB183E" w:rsidRPr="00D24E84" w:rsidRDefault="00AB183E" w:rsidP="00AB183E">
      <w:pPr>
        <w:pBdr>
          <w:top w:val="single" w:sz="4" w:space="1" w:color="auto"/>
          <w:left w:val="single" w:sz="4" w:space="4" w:color="auto"/>
          <w:bottom w:val="single" w:sz="4" w:space="1" w:color="auto"/>
          <w:right w:val="single" w:sz="4" w:space="4" w:color="auto"/>
        </w:pBdr>
        <w:spacing w:after="0"/>
        <w:jc w:val="both"/>
      </w:pPr>
      <w:r w:rsidRPr="00D24E84">
        <w:t>D. José Antonio García Serrano</w:t>
      </w:r>
    </w:p>
    <w:p w:rsidR="00AB183E" w:rsidRPr="005E79D7" w:rsidRDefault="00AB183E" w:rsidP="00AB183E">
      <w:pPr>
        <w:pBdr>
          <w:top w:val="single" w:sz="4" w:space="1" w:color="auto"/>
          <w:left w:val="single" w:sz="4" w:space="4" w:color="auto"/>
          <w:bottom w:val="single" w:sz="4" w:space="1" w:color="auto"/>
          <w:right w:val="single" w:sz="4" w:space="4" w:color="auto"/>
        </w:pBdr>
        <w:spacing w:after="0"/>
        <w:jc w:val="both"/>
      </w:pPr>
      <w:r w:rsidRPr="005E79D7">
        <w:rPr>
          <w:b/>
        </w:rPr>
        <w:t>Asistentes</w:t>
      </w:r>
    </w:p>
    <w:p w:rsidR="00AB183E" w:rsidRPr="005E79D7" w:rsidRDefault="00AB183E" w:rsidP="00AB183E">
      <w:pPr>
        <w:pBdr>
          <w:top w:val="single" w:sz="4" w:space="1" w:color="auto"/>
          <w:left w:val="single" w:sz="4" w:space="4" w:color="auto"/>
          <w:bottom w:val="single" w:sz="4" w:space="1" w:color="auto"/>
          <w:right w:val="single" w:sz="4" w:space="4" w:color="auto"/>
        </w:pBdr>
        <w:spacing w:after="0"/>
        <w:jc w:val="both"/>
      </w:pPr>
      <w:r w:rsidRPr="005E79D7">
        <w:t xml:space="preserve">Dª. </w:t>
      </w:r>
      <w:r w:rsidR="00D25043" w:rsidRPr="005E79D7">
        <w:t xml:space="preserve">Ana Belén </w:t>
      </w:r>
      <w:proofErr w:type="spellStart"/>
      <w:r w:rsidR="005E79D7" w:rsidRPr="005E79D7">
        <w:t>Saez</w:t>
      </w:r>
      <w:proofErr w:type="spellEnd"/>
      <w:r w:rsidR="005E79D7" w:rsidRPr="005E79D7">
        <w:t xml:space="preserve"> Bautista </w:t>
      </w:r>
    </w:p>
    <w:p w:rsidR="00AB183E" w:rsidRPr="005E79D7" w:rsidRDefault="00AB183E" w:rsidP="00AB183E">
      <w:pPr>
        <w:pBdr>
          <w:top w:val="single" w:sz="4" w:space="1" w:color="auto"/>
          <w:left w:val="single" w:sz="4" w:space="4" w:color="auto"/>
          <w:bottom w:val="single" w:sz="4" w:space="1" w:color="auto"/>
          <w:right w:val="single" w:sz="4" w:space="4" w:color="auto"/>
        </w:pBdr>
        <w:spacing w:after="0"/>
        <w:jc w:val="both"/>
      </w:pPr>
      <w:r w:rsidRPr="005E79D7">
        <w:t>D. Sergio Gijón Moya</w:t>
      </w:r>
    </w:p>
    <w:p w:rsidR="00AB183E" w:rsidRPr="005E79D7" w:rsidRDefault="00AB183E" w:rsidP="00AB183E">
      <w:pPr>
        <w:pBdr>
          <w:top w:val="single" w:sz="4" w:space="1" w:color="auto"/>
          <w:left w:val="single" w:sz="4" w:space="4" w:color="auto"/>
          <w:bottom w:val="single" w:sz="4" w:space="1" w:color="auto"/>
          <w:right w:val="single" w:sz="4" w:space="4" w:color="auto"/>
        </w:pBdr>
        <w:spacing w:after="0"/>
        <w:jc w:val="both"/>
      </w:pPr>
      <w:r w:rsidRPr="005E79D7">
        <w:t xml:space="preserve">Dª. </w:t>
      </w:r>
      <w:proofErr w:type="gramStart"/>
      <w:r w:rsidRPr="005E79D7">
        <w:t>Beatriz  Serrano</w:t>
      </w:r>
      <w:proofErr w:type="gramEnd"/>
      <w:r w:rsidRPr="005E79D7">
        <w:t xml:space="preserve"> Bueno</w:t>
      </w:r>
    </w:p>
    <w:p w:rsidR="00AB183E" w:rsidRPr="005E79D7" w:rsidRDefault="00AB183E" w:rsidP="00AB183E">
      <w:pPr>
        <w:pBdr>
          <w:top w:val="single" w:sz="4" w:space="1" w:color="auto"/>
          <w:left w:val="single" w:sz="4" w:space="4" w:color="auto"/>
          <w:bottom w:val="single" w:sz="4" w:space="1" w:color="auto"/>
          <w:right w:val="single" w:sz="4" w:space="4" w:color="auto"/>
        </w:pBdr>
        <w:spacing w:after="0"/>
        <w:jc w:val="both"/>
      </w:pPr>
      <w:r w:rsidRPr="005E79D7">
        <w:t xml:space="preserve">D. Álvaro </w:t>
      </w:r>
      <w:proofErr w:type="spellStart"/>
      <w:r w:rsidRPr="005E79D7">
        <w:t>Calso</w:t>
      </w:r>
      <w:proofErr w:type="spellEnd"/>
      <w:r w:rsidRPr="005E79D7">
        <w:t xml:space="preserve"> Escobar</w:t>
      </w:r>
    </w:p>
    <w:p w:rsidR="00AB183E" w:rsidRPr="005E79D7" w:rsidRDefault="00AB183E" w:rsidP="00AB183E">
      <w:pPr>
        <w:pBdr>
          <w:top w:val="single" w:sz="4" w:space="1" w:color="auto"/>
          <w:left w:val="single" w:sz="4" w:space="4" w:color="auto"/>
          <w:bottom w:val="single" w:sz="4" w:space="1" w:color="auto"/>
          <w:right w:val="single" w:sz="4" w:space="4" w:color="auto"/>
        </w:pBdr>
        <w:spacing w:after="0"/>
        <w:jc w:val="both"/>
      </w:pPr>
      <w:r w:rsidRPr="005E79D7">
        <w:t>D. José Domingo Lucas Duque</w:t>
      </w:r>
    </w:p>
    <w:p w:rsidR="00AB183E" w:rsidRPr="005E79D7" w:rsidRDefault="00AB183E" w:rsidP="00AB183E">
      <w:pPr>
        <w:pBdr>
          <w:top w:val="single" w:sz="4" w:space="1" w:color="auto"/>
          <w:left w:val="single" w:sz="4" w:space="4" w:color="auto"/>
          <w:bottom w:val="single" w:sz="4" w:space="1" w:color="auto"/>
          <w:right w:val="single" w:sz="4" w:space="4" w:color="auto"/>
        </w:pBdr>
        <w:spacing w:after="0"/>
        <w:jc w:val="both"/>
      </w:pPr>
      <w:r w:rsidRPr="005E79D7">
        <w:t>Dª. Rosaba A. Fernández Rubio</w:t>
      </w:r>
    </w:p>
    <w:p w:rsidR="00AB183E" w:rsidRPr="005E79D7" w:rsidRDefault="005E79D7" w:rsidP="00AB183E">
      <w:pPr>
        <w:pBdr>
          <w:top w:val="single" w:sz="4" w:space="1" w:color="auto"/>
          <w:left w:val="single" w:sz="4" w:space="4" w:color="auto"/>
          <w:bottom w:val="single" w:sz="4" w:space="1" w:color="auto"/>
          <w:right w:val="single" w:sz="4" w:space="4" w:color="auto"/>
        </w:pBdr>
        <w:spacing w:after="0"/>
        <w:jc w:val="both"/>
      </w:pPr>
      <w:r w:rsidRPr="005E79D7">
        <w:t>D. José Manuel Pérez Trujillo</w:t>
      </w:r>
    </w:p>
    <w:p w:rsidR="00AB183E" w:rsidRPr="005E79D7" w:rsidRDefault="00AB183E" w:rsidP="00AB183E">
      <w:pPr>
        <w:pBdr>
          <w:top w:val="single" w:sz="4" w:space="1" w:color="auto"/>
          <w:left w:val="single" w:sz="4" w:space="4" w:color="auto"/>
          <w:bottom w:val="single" w:sz="4" w:space="1" w:color="auto"/>
          <w:right w:val="single" w:sz="4" w:space="4" w:color="auto"/>
        </w:pBdr>
        <w:spacing w:after="0"/>
        <w:jc w:val="both"/>
        <w:rPr>
          <w:b/>
        </w:rPr>
      </w:pPr>
      <w:r w:rsidRPr="005E79D7">
        <w:t>Dª. Beatriz Díaz Ruedas</w:t>
      </w:r>
    </w:p>
    <w:p w:rsidR="00AB183E" w:rsidRPr="005E79D7" w:rsidRDefault="00AB183E" w:rsidP="00AB183E">
      <w:pPr>
        <w:pBdr>
          <w:top w:val="single" w:sz="4" w:space="1" w:color="auto"/>
          <w:left w:val="single" w:sz="4" w:space="4" w:color="auto"/>
          <w:bottom w:val="single" w:sz="4" w:space="1" w:color="auto"/>
          <w:right w:val="single" w:sz="4" w:space="4" w:color="auto"/>
        </w:pBdr>
        <w:spacing w:after="0"/>
        <w:jc w:val="both"/>
        <w:rPr>
          <w:b/>
        </w:rPr>
      </w:pPr>
      <w:r w:rsidRPr="005E79D7">
        <w:rPr>
          <w:b/>
        </w:rPr>
        <w:t>Sra. Secretaria</w:t>
      </w:r>
    </w:p>
    <w:p w:rsidR="00AB183E" w:rsidRPr="00D24E84" w:rsidRDefault="00AB183E" w:rsidP="00AB183E">
      <w:pPr>
        <w:pBdr>
          <w:top w:val="single" w:sz="4" w:space="1" w:color="auto"/>
          <w:left w:val="single" w:sz="4" w:space="4" w:color="auto"/>
          <w:bottom w:val="single" w:sz="4" w:space="1" w:color="auto"/>
          <w:right w:val="single" w:sz="4" w:space="4" w:color="auto"/>
        </w:pBdr>
        <w:spacing w:after="0"/>
        <w:jc w:val="both"/>
        <w:rPr>
          <w:b/>
        </w:rPr>
      </w:pPr>
      <w:r w:rsidRPr="005E79D7">
        <w:t>Dª. Gema Cabezas Mira</w:t>
      </w:r>
    </w:p>
    <w:p w:rsidR="00AB183E" w:rsidRPr="00D24E84" w:rsidRDefault="00AB183E" w:rsidP="00AB183E">
      <w:pPr>
        <w:jc w:val="both"/>
      </w:pPr>
    </w:p>
    <w:p w:rsidR="00AB183E" w:rsidRPr="00D24E84" w:rsidRDefault="00AB183E" w:rsidP="00AB183E">
      <w:pPr>
        <w:jc w:val="both"/>
      </w:pPr>
    </w:p>
    <w:p w:rsidR="00AB183E" w:rsidRPr="00D24E84" w:rsidRDefault="00AB183E" w:rsidP="00AB183E">
      <w:pPr>
        <w:jc w:val="both"/>
      </w:pPr>
      <w:r w:rsidRPr="00D24E84">
        <w:t xml:space="preserve">En </w:t>
      </w:r>
      <w:proofErr w:type="spellStart"/>
      <w:r w:rsidRPr="00D24E84">
        <w:t>Argamasilla</w:t>
      </w:r>
      <w:proofErr w:type="spellEnd"/>
      <w:r w:rsidRPr="00D24E84">
        <w:t xml:space="preserve"> de Calatrava (Ciudad Real) siendo las </w:t>
      </w:r>
      <w:r>
        <w:t>dieciocho</w:t>
      </w:r>
      <w:r w:rsidRPr="00D24E84">
        <w:t xml:space="preserve"> horas del día </w:t>
      </w:r>
      <w:r>
        <w:t>uno de febrero de dos mil veinticuatro</w:t>
      </w:r>
      <w:r w:rsidRPr="00D24E84">
        <w:t>, en la Sala de reuniones se reúnen en primera convocatoria la Comisión Informativa de Innovación Urbana, previa convocatoria efectuada en forma, con la concurrencia de los Sres. Concejales reseñados al margen, asistidos de la Sra. Secretaria de la Corporación que da fe del acto.</w:t>
      </w:r>
    </w:p>
    <w:p w:rsidR="00AB183E" w:rsidRPr="00D24E84" w:rsidRDefault="00AB183E" w:rsidP="00AB183E">
      <w:pPr>
        <w:jc w:val="both"/>
        <w:sectPr w:rsidR="00AB183E" w:rsidRPr="00D24E84" w:rsidSect="00B01E12">
          <w:type w:val="continuous"/>
          <w:pgSz w:w="11906" w:h="16838"/>
          <w:pgMar w:top="1417" w:right="1701" w:bottom="1417" w:left="1701" w:header="708" w:footer="708" w:gutter="0"/>
          <w:cols w:num="2" w:space="708"/>
          <w:docGrid w:linePitch="360"/>
        </w:sectPr>
      </w:pPr>
    </w:p>
    <w:p w:rsidR="00AB183E" w:rsidRPr="007E3807" w:rsidRDefault="00AB183E" w:rsidP="00AB183E">
      <w:pPr>
        <w:spacing w:after="0"/>
        <w:ind w:firstLine="708"/>
        <w:jc w:val="both"/>
        <w:rPr>
          <w:b/>
        </w:rPr>
      </w:pPr>
    </w:p>
    <w:p w:rsidR="00AB183E" w:rsidRPr="00321B7E" w:rsidRDefault="00AB183E" w:rsidP="00AB183E">
      <w:pPr>
        <w:spacing w:after="0"/>
        <w:ind w:firstLine="708"/>
        <w:jc w:val="both"/>
      </w:pPr>
      <w:r w:rsidRPr="00321B7E">
        <w:t>Se abre la sesión por la Presidencia y una vez comprobada la existencia de quórum necesario para que pueda ser iniciada, se procede a conocer los asuntos incluidos en el Orden del Día:</w:t>
      </w:r>
    </w:p>
    <w:p w:rsidR="00AB183E" w:rsidRPr="007E3807" w:rsidRDefault="00AB183E" w:rsidP="00AB183E">
      <w:pPr>
        <w:spacing w:after="0"/>
        <w:jc w:val="both"/>
        <w:rPr>
          <w:b/>
        </w:rPr>
      </w:pPr>
    </w:p>
    <w:p w:rsidR="00AB183E" w:rsidRPr="007E3807" w:rsidRDefault="00AB183E" w:rsidP="00AB183E">
      <w:pPr>
        <w:spacing w:after="0"/>
        <w:jc w:val="both"/>
        <w:rPr>
          <w:b/>
        </w:rPr>
      </w:pPr>
      <w:r w:rsidRPr="007E3807">
        <w:rPr>
          <w:b/>
        </w:rPr>
        <w:tab/>
      </w:r>
      <w:proofErr w:type="gramStart"/>
      <w:r w:rsidRPr="007E3807">
        <w:rPr>
          <w:b/>
        </w:rPr>
        <w:t>PRIMERO.-</w:t>
      </w:r>
      <w:proofErr w:type="gramEnd"/>
      <w:r w:rsidRPr="007E3807">
        <w:rPr>
          <w:b/>
        </w:rPr>
        <w:t xml:space="preserve"> LECTURA Y APROBACIÓN, SI PROCEDE DEL ACTA DE LA SESIÓN ANTERIOR</w:t>
      </w:r>
    </w:p>
    <w:p w:rsidR="00AB183E" w:rsidRPr="007E3807" w:rsidRDefault="00AB183E" w:rsidP="00AB183E">
      <w:pPr>
        <w:spacing w:after="0"/>
        <w:jc w:val="both"/>
        <w:rPr>
          <w:b/>
        </w:rPr>
      </w:pPr>
    </w:p>
    <w:p w:rsidR="00AB183E" w:rsidRPr="007E3807" w:rsidRDefault="00AB183E" w:rsidP="00AB183E">
      <w:pPr>
        <w:spacing w:after="0" w:line="25" w:lineRule="atLeast"/>
        <w:ind w:firstLine="426"/>
        <w:jc w:val="both"/>
        <w:rPr>
          <w:b/>
        </w:rPr>
      </w:pPr>
      <w:r w:rsidRPr="007E3807">
        <w:rPr>
          <w:rFonts w:cs="Arial"/>
        </w:rPr>
        <w:t>Visto el borrador de la sesión celebrada por la Comisión Informativa de Innovación Urbana el día</w:t>
      </w:r>
      <w:r w:rsidRPr="007E3807">
        <w:rPr>
          <w:rFonts w:cs="Arial"/>
          <w:b/>
        </w:rPr>
        <w:t xml:space="preserve"> </w:t>
      </w:r>
      <w:r>
        <w:rPr>
          <w:rFonts w:cs="Arial"/>
          <w:b/>
        </w:rPr>
        <w:t>11-12-2024</w:t>
      </w:r>
      <w:r w:rsidR="00321B7E">
        <w:rPr>
          <w:rFonts w:cs="Arial"/>
          <w:b/>
        </w:rPr>
        <w:t>.</w:t>
      </w:r>
    </w:p>
    <w:p w:rsidR="00AB183E" w:rsidRPr="00D24E84" w:rsidRDefault="00AB183E" w:rsidP="00AB183E">
      <w:pPr>
        <w:spacing w:after="0" w:line="25" w:lineRule="atLeast"/>
        <w:ind w:firstLine="426"/>
        <w:jc w:val="both"/>
        <w:rPr>
          <w:b/>
        </w:rPr>
      </w:pPr>
    </w:p>
    <w:p w:rsidR="00AB183E" w:rsidRPr="00D24E84" w:rsidRDefault="00AB183E" w:rsidP="00AB183E">
      <w:pPr>
        <w:spacing w:after="0" w:line="25" w:lineRule="atLeast"/>
        <w:ind w:firstLine="426"/>
        <w:jc w:val="both"/>
        <w:rPr>
          <w:b/>
        </w:rPr>
      </w:pPr>
      <w:r w:rsidRPr="00D24E84">
        <w:rPr>
          <w:rFonts w:cs="Arial"/>
        </w:rPr>
        <w:t>No siendo necesaria su</w:t>
      </w:r>
      <w:r>
        <w:rPr>
          <w:rFonts w:cs="Arial"/>
        </w:rPr>
        <w:t>s</w:t>
      </w:r>
      <w:r w:rsidRPr="00D24E84">
        <w:rPr>
          <w:rFonts w:cs="Arial"/>
        </w:rPr>
        <w:t xml:space="preserve"> lectura</w:t>
      </w:r>
      <w:r>
        <w:rPr>
          <w:rFonts w:cs="Arial"/>
        </w:rPr>
        <w:t>s</w:t>
      </w:r>
      <w:r w:rsidRPr="00D24E84">
        <w:rPr>
          <w:rFonts w:cs="Arial"/>
        </w:rPr>
        <w:t xml:space="preserve"> en este acto por haberse remitido previamente copia</w:t>
      </w:r>
      <w:r>
        <w:rPr>
          <w:rFonts w:cs="Arial"/>
        </w:rPr>
        <w:t>s de los</w:t>
      </w:r>
      <w:r w:rsidRPr="00D24E84">
        <w:rPr>
          <w:rFonts w:cs="Arial"/>
        </w:rPr>
        <w:t xml:space="preserve"> expresado</w:t>
      </w:r>
      <w:r>
        <w:rPr>
          <w:rFonts w:cs="Arial"/>
        </w:rPr>
        <w:t>s</w:t>
      </w:r>
      <w:r w:rsidRPr="00D24E84">
        <w:rPr>
          <w:rFonts w:cs="Arial"/>
        </w:rPr>
        <w:t xml:space="preserve"> borrador</w:t>
      </w:r>
      <w:r>
        <w:rPr>
          <w:rFonts w:cs="Arial"/>
        </w:rPr>
        <w:t>es</w:t>
      </w:r>
      <w:r w:rsidRPr="00D24E84">
        <w:rPr>
          <w:rFonts w:cs="Arial"/>
        </w:rPr>
        <w:t xml:space="preserve"> a los miembros de la Comisión, la Presidencia pregunta si se desea formular alguna rectificación o modificación. </w:t>
      </w:r>
    </w:p>
    <w:p w:rsidR="00AB183E" w:rsidRPr="00D24E84" w:rsidRDefault="00AB183E" w:rsidP="00AB183E">
      <w:pPr>
        <w:widowControl w:val="0"/>
        <w:tabs>
          <w:tab w:val="left" w:pos="709"/>
        </w:tabs>
        <w:spacing w:after="0" w:line="25" w:lineRule="atLeast"/>
        <w:jc w:val="both"/>
        <w:rPr>
          <w:rFonts w:cs="Arial"/>
        </w:rPr>
      </w:pPr>
    </w:p>
    <w:p w:rsidR="00AB183E" w:rsidRPr="00D24E84" w:rsidRDefault="00AB183E" w:rsidP="00AB183E">
      <w:pPr>
        <w:widowControl w:val="0"/>
        <w:tabs>
          <w:tab w:val="left" w:pos="426"/>
          <w:tab w:val="left" w:pos="709"/>
        </w:tabs>
        <w:spacing w:after="0" w:line="25" w:lineRule="atLeast"/>
        <w:jc w:val="both"/>
        <w:rPr>
          <w:rFonts w:cs="Arial"/>
        </w:rPr>
      </w:pPr>
      <w:r w:rsidRPr="00D24E84">
        <w:rPr>
          <w:rFonts w:cs="Arial"/>
        </w:rPr>
        <w:tab/>
        <w:t xml:space="preserve">No formulándose ninguna observación o sugerencia, la Comisión Informativa Permanente Innovación Urbana, en votación ordinaria y por </w:t>
      </w:r>
      <w:r w:rsidRPr="00D25043">
        <w:rPr>
          <w:rFonts w:cs="Arial"/>
        </w:rPr>
        <w:t>mayoría absoluta de sus miembros</w:t>
      </w:r>
      <w:r w:rsidR="00D25043">
        <w:rPr>
          <w:rFonts w:cs="Arial"/>
        </w:rPr>
        <w:t xml:space="preserve"> (voto a favor del Partido Socialista, abstención del grupo municipal del Partido Popular, voto a favor del grupo municipal de Izquierda Unida y voto a favor del grupo municipal de Vox)</w:t>
      </w:r>
      <w:r w:rsidRPr="00D24E84">
        <w:rPr>
          <w:rFonts w:cs="Arial"/>
        </w:rPr>
        <w:t xml:space="preserve"> acuerd</w:t>
      </w:r>
      <w:r>
        <w:rPr>
          <w:rFonts w:cs="Arial"/>
        </w:rPr>
        <w:t xml:space="preserve">a dar su aprobación al borrador del acta de la sesión </w:t>
      </w:r>
      <w:r w:rsidRPr="00AB183E">
        <w:rPr>
          <w:rFonts w:cs="Arial"/>
          <w:b/>
        </w:rPr>
        <w:t>11-12-2024.</w:t>
      </w:r>
    </w:p>
    <w:p w:rsidR="00AB183E" w:rsidRDefault="00AB183E" w:rsidP="00AB183E">
      <w:pPr>
        <w:spacing w:after="0"/>
        <w:jc w:val="both"/>
        <w:rPr>
          <w:b/>
        </w:rPr>
      </w:pPr>
    </w:p>
    <w:p w:rsidR="00321B7E" w:rsidRDefault="00321B7E" w:rsidP="00AB183E">
      <w:pPr>
        <w:spacing w:after="0"/>
        <w:jc w:val="both"/>
        <w:rPr>
          <w:b/>
        </w:rPr>
      </w:pPr>
    </w:p>
    <w:p w:rsidR="00321B7E" w:rsidRDefault="00321B7E" w:rsidP="00AB183E">
      <w:pPr>
        <w:spacing w:after="0"/>
        <w:jc w:val="both"/>
        <w:rPr>
          <w:b/>
        </w:rPr>
      </w:pPr>
    </w:p>
    <w:p w:rsidR="00321B7E" w:rsidRPr="00D24E84" w:rsidRDefault="00321B7E" w:rsidP="00AB183E">
      <w:pPr>
        <w:spacing w:after="0"/>
        <w:jc w:val="both"/>
        <w:rPr>
          <w:b/>
        </w:rPr>
      </w:pPr>
    </w:p>
    <w:p w:rsidR="00AB183E" w:rsidRPr="00D24E84" w:rsidRDefault="00AB183E" w:rsidP="00AB183E">
      <w:pPr>
        <w:spacing w:after="0"/>
        <w:jc w:val="both"/>
        <w:rPr>
          <w:b/>
        </w:rPr>
      </w:pPr>
      <w:r w:rsidRPr="00D24E84">
        <w:rPr>
          <w:b/>
        </w:rPr>
        <w:tab/>
      </w:r>
    </w:p>
    <w:p w:rsidR="00321B7E" w:rsidRDefault="00321B7E" w:rsidP="00AB183E">
      <w:pPr>
        <w:spacing w:after="0"/>
        <w:ind w:firstLine="708"/>
        <w:jc w:val="both"/>
        <w:rPr>
          <w:b/>
        </w:rPr>
      </w:pPr>
    </w:p>
    <w:p w:rsidR="00AB183E" w:rsidRPr="00D24E84" w:rsidRDefault="00AB183E" w:rsidP="00AB183E">
      <w:pPr>
        <w:spacing w:after="0"/>
        <w:ind w:firstLine="708"/>
        <w:jc w:val="both"/>
        <w:rPr>
          <w:b/>
        </w:rPr>
      </w:pPr>
      <w:proofErr w:type="gramStart"/>
      <w:r w:rsidRPr="00D24E84">
        <w:rPr>
          <w:b/>
        </w:rPr>
        <w:t>SEGUNDO.-</w:t>
      </w:r>
      <w:proofErr w:type="gramEnd"/>
      <w:r w:rsidRPr="00D24E84">
        <w:rPr>
          <w:b/>
        </w:rPr>
        <w:t xml:space="preserve"> INFORMES DE PRESIDENCIA</w:t>
      </w:r>
    </w:p>
    <w:p w:rsidR="00AB183E" w:rsidRPr="00D24E84" w:rsidRDefault="00AB183E" w:rsidP="00AB183E">
      <w:pPr>
        <w:spacing w:after="0"/>
        <w:ind w:firstLine="708"/>
        <w:jc w:val="both"/>
      </w:pPr>
    </w:p>
    <w:p w:rsidR="00AB183E" w:rsidRPr="00D24E84" w:rsidRDefault="00AB183E" w:rsidP="00AB183E">
      <w:pPr>
        <w:spacing w:after="0"/>
        <w:jc w:val="both"/>
      </w:pPr>
      <w:r w:rsidRPr="00D24E84">
        <w:tab/>
        <w:t>Por el Sr. Presidente de esta Comisión Informativa se informa a los Sres. Concejales asistentes de los siguientes asuntos de interés:</w:t>
      </w:r>
    </w:p>
    <w:p w:rsidR="00AB183E" w:rsidRDefault="00AB183E" w:rsidP="00321B7E">
      <w:pPr>
        <w:spacing w:after="0"/>
        <w:jc w:val="both"/>
        <w:rPr>
          <w:rFonts w:cs="Arial"/>
          <w:lang w:val="es-ES_tradnl"/>
        </w:rPr>
      </w:pPr>
    </w:p>
    <w:p w:rsidR="00AB183E" w:rsidRDefault="00D25043" w:rsidP="00D25043">
      <w:pPr>
        <w:pStyle w:val="Prrafodelista"/>
        <w:numPr>
          <w:ilvl w:val="0"/>
          <w:numId w:val="1"/>
        </w:numPr>
        <w:spacing w:after="0"/>
        <w:jc w:val="both"/>
        <w:rPr>
          <w:rFonts w:cs="Arial"/>
          <w:lang w:val="es-ES_tradnl"/>
        </w:rPr>
      </w:pPr>
      <w:r>
        <w:rPr>
          <w:rFonts w:cs="Arial"/>
          <w:lang w:val="es-ES_tradnl"/>
        </w:rPr>
        <w:t>Ya se han iniciado los trabajos en la Bodega.</w:t>
      </w:r>
    </w:p>
    <w:p w:rsidR="00D25043" w:rsidRDefault="00D25043" w:rsidP="00D25043">
      <w:pPr>
        <w:pStyle w:val="Prrafodelista"/>
        <w:numPr>
          <w:ilvl w:val="0"/>
          <w:numId w:val="1"/>
        </w:numPr>
        <w:spacing w:after="0"/>
        <w:jc w:val="both"/>
        <w:rPr>
          <w:rFonts w:cs="Arial"/>
          <w:lang w:val="es-ES_tradnl"/>
        </w:rPr>
      </w:pPr>
      <w:r>
        <w:rPr>
          <w:rFonts w:cs="Arial"/>
          <w:lang w:val="es-ES_tradnl"/>
        </w:rPr>
        <w:t>Han finalizado los trabajos de albañilería del archivo del Ayuntamiento.</w:t>
      </w:r>
    </w:p>
    <w:p w:rsidR="00D25043" w:rsidRDefault="00D25043" w:rsidP="00D25043">
      <w:pPr>
        <w:pStyle w:val="Prrafodelista"/>
        <w:numPr>
          <w:ilvl w:val="0"/>
          <w:numId w:val="1"/>
        </w:numPr>
        <w:spacing w:after="0"/>
        <w:jc w:val="both"/>
        <w:rPr>
          <w:rFonts w:cs="Arial"/>
          <w:lang w:val="es-ES_tradnl"/>
        </w:rPr>
      </w:pPr>
      <w:r>
        <w:rPr>
          <w:rFonts w:cs="Arial"/>
          <w:lang w:val="es-ES_tradnl"/>
        </w:rPr>
        <w:t>Se ha sacado a licitación el contrato del servicio de la poda del arbolado del municipio.</w:t>
      </w:r>
    </w:p>
    <w:p w:rsidR="00D25043" w:rsidRDefault="00D25043" w:rsidP="00D25043">
      <w:pPr>
        <w:pStyle w:val="Prrafodelista"/>
        <w:numPr>
          <w:ilvl w:val="0"/>
          <w:numId w:val="1"/>
        </w:numPr>
        <w:spacing w:after="0"/>
        <w:jc w:val="both"/>
        <w:rPr>
          <w:rFonts w:cs="Arial"/>
          <w:lang w:val="es-ES_tradnl"/>
        </w:rPr>
      </w:pPr>
      <w:r>
        <w:rPr>
          <w:rFonts w:cs="Arial"/>
          <w:lang w:val="es-ES_tradnl"/>
        </w:rPr>
        <w:t>Se ha solucionado lo referente al Parque del Ho</w:t>
      </w:r>
      <w:r w:rsidR="00321B7E">
        <w:rPr>
          <w:rFonts w:cs="Arial"/>
          <w:lang w:val="es-ES_tradnl"/>
        </w:rPr>
        <w:t>r</w:t>
      </w:r>
      <w:r>
        <w:rPr>
          <w:rFonts w:cs="Arial"/>
          <w:lang w:val="es-ES_tradnl"/>
        </w:rPr>
        <w:t>telano.</w:t>
      </w:r>
    </w:p>
    <w:p w:rsidR="00D25043" w:rsidRDefault="00D25043" w:rsidP="00D25043">
      <w:pPr>
        <w:pStyle w:val="Prrafodelista"/>
        <w:numPr>
          <w:ilvl w:val="0"/>
          <w:numId w:val="1"/>
        </w:numPr>
        <w:spacing w:after="0"/>
        <w:jc w:val="both"/>
        <w:rPr>
          <w:rFonts w:cs="Arial"/>
          <w:lang w:val="es-ES_tradnl"/>
        </w:rPr>
      </w:pPr>
      <w:r>
        <w:rPr>
          <w:rFonts w:cs="Arial"/>
          <w:lang w:val="es-ES_tradnl"/>
        </w:rPr>
        <w:t xml:space="preserve">Respecto al circuito </w:t>
      </w:r>
      <w:proofErr w:type="spellStart"/>
      <w:r>
        <w:rPr>
          <w:rFonts w:cs="Arial"/>
          <w:lang w:val="es-ES_tradnl"/>
        </w:rPr>
        <w:t>biosaludable</w:t>
      </w:r>
      <w:proofErr w:type="spellEnd"/>
      <w:r>
        <w:rPr>
          <w:rFonts w:cs="Arial"/>
          <w:lang w:val="es-ES_tradnl"/>
        </w:rPr>
        <w:t xml:space="preserve"> de los Encinares se han engrasado y se han puesto en contacto con una empresa para que valore si se pueden arreglar o habría que sustituirlo</w:t>
      </w:r>
      <w:r w:rsidR="00321B7E">
        <w:rPr>
          <w:rFonts w:cs="Arial"/>
          <w:lang w:val="es-ES_tradnl"/>
        </w:rPr>
        <w:t>s</w:t>
      </w:r>
      <w:r>
        <w:rPr>
          <w:rFonts w:cs="Arial"/>
          <w:lang w:val="es-ES_tradnl"/>
        </w:rPr>
        <w:t>.</w:t>
      </w:r>
    </w:p>
    <w:p w:rsidR="00D25043" w:rsidRDefault="00D25043" w:rsidP="00D25043">
      <w:pPr>
        <w:spacing w:after="0"/>
        <w:jc w:val="both"/>
        <w:rPr>
          <w:rFonts w:cs="Arial"/>
          <w:lang w:val="es-ES_tradnl"/>
        </w:rPr>
      </w:pPr>
    </w:p>
    <w:p w:rsidR="00D25043" w:rsidRDefault="00D25043" w:rsidP="00D25043">
      <w:pPr>
        <w:spacing w:after="0"/>
        <w:ind w:firstLine="705"/>
        <w:jc w:val="both"/>
        <w:rPr>
          <w:rFonts w:cs="Arial"/>
          <w:lang w:val="es-ES_tradnl"/>
        </w:rPr>
      </w:pPr>
      <w:r>
        <w:rPr>
          <w:rFonts w:cs="Arial"/>
          <w:lang w:val="es-ES_tradnl"/>
        </w:rPr>
        <w:t xml:space="preserve">EL Sr. Presidente no tiene más asuntos de los que informar y pregunta si </w:t>
      </w:r>
      <w:proofErr w:type="gramStart"/>
      <w:r>
        <w:rPr>
          <w:rFonts w:cs="Arial"/>
          <w:lang w:val="es-ES_tradnl"/>
        </w:rPr>
        <w:t>algunos de los miembros de esta Comisión tiene</w:t>
      </w:r>
      <w:proofErr w:type="gramEnd"/>
      <w:r>
        <w:rPr>
          <w:rFonts w:cs="Arial"/>
          <w:lang w:val="es-ES_tradnl"/>
        </w:rPr>
        <w:t xml:space="preserve"> que formular al respecto algun</w:t>
      </w:r>
      <w:r w:rsidR="00321B7E">
        <w:rPr>
          <w:rFonts w:cs="Arial"/>
          <w:lang w:val="es-ES_tradnl"/>
        </w:rPr>
        <w:t>a</w:t>
      </w:r>
      <w:r>
        <w:rPr>
          <w:rFonts w:cs="Arial"/>
          <w:lang w:val="es-ES_tradnl"/>
        </w:rPr>
        <w:t xml:space="preserve"> pregunta.</w:t>
      </w:r>
    </w:p>
    <w:p w:rsidR="00D25043" w:rsidRDefault="00D25043" w:rsidP="00D25043">
      <w:pPr>
        <w:spacing w:after="0"/>
        <w:ind w:firstLine="705"/>
        <w:jc w:val="both"/>
        <w:rPr>
          <w:rFonts w:cs="Arial"/>
          <w:lang w:val="es-ES_tradnl"/>
        </w:rPr>
      </w:pPr>
    </w:p>
    <w:p w:rsidR="00D25043" w:rsidRDefault="00D25043" w:rsidP="00D25043">
      <w:pPr>
        <w:spacing w:after="0"/>
        <w:ind w:firstLine="705"/>
        <w:jc w:val="both"/>
        <w:rPr>
          <w:rFonts w:cs="Arial"/>
          <w:lang w:val="es-ES_tradnl"/>
        </w:rPr>
      </w:pPr>
      <w:r>
        <w:rPr>
          <w:rFonts w:cs="Arial"/>
          <w:lang w:val="es-ES_tradnl"/>
        </w:rPr>
        <w:t>Toma la palabra la Sra. Dí</w:t>
      </w:r>
      <w:r w:rsidR="00321B7E">
        <w:rPr>
          <w:rFonts w:cs="Arial"/>
          <w:lang w:val="es-ES_tradnl"/>
        </w:rPr>
        <w:t>az Ruedas que pregunta hasta qué</w:t>
      </w:r>
      <w:r w:rsidR="00827B87">
        <w:rPr>
          <w:rFonts w:cs="Arial"/>
          <w:lang w:val="es-ES_tradnl"/>
        </w:rPr>
        <w:t xml:space="preserve"> plazo hay</w:t>
      </w:r>
      <w:r>
        <w:rPr>
          <w:rFonts w:cs="Arial"/>
          <w:lang w:val="es-ES_tradnl"/>
        </w:rPr>
        <w:t xml:space="preserve"> para que las empresas puedan presentarse a la licitación de la poda de los árboles.</w:t>
      </w:r>
    </w:p>
    <w:p w:rsidR="00D25043" w:rsidRDefault="00D25043" w:rsidP="00D25043">
      <w:pPr>
        <w:spacing w:after="0"/>
        <w:ind w:firstLine="705"/>
        <w:jc w:val="both"/>
        <w:rPr>
          <w:rFonts w:cs="Arial"/>
          <w:lang w:val="es-ES_tradnl"/>
        </w:rPr>
      </w:pPr>
    </w:p>
    <w:p w:rsidR="00D25043" w:rsidRDefault="00D25043" w:rsidP="00D25043">
      <w:pPr>
        <w:spacing w:after="0"/>
        <w:ind w:firstLine="705"/>
        <w:jc w:val="both"/>
        <w:rPr>
          <w:rFonts w:cs="Arial"/>
          <w:lang w:val="es-ES_tradnl"/>
        </w:rPr>
      </w:pPr>
      <w:r>
        <w:rPr>
          <w:rFonts w:cs="Arial"/>
          <w:lang w:val="es-ES_tradnl"/>
        </w:rPr>
        <w:t xml:space="preserve">El Sr. Presidente le responde </w:t>
      </w:r>
      <w:proofErr w:type="gramStart"/>
      <w:r>
        <w:rPr>
          <w:rFonts w:cs="Arial"/>
          <w:lang w:val="es-ES_tradnl"/>
        </w:rPr>
        <w:t>que</w:t>
      </w:r>
      <w:proofErr w:type="gramEnd"/>
      <w:r>
        <w:rPr>
          <w:rFonts w:cs="Arial"/>
          <w:lang w:val="es-ES_tradnl"/>
        </w:rPr>
        <w:t xml:space="preserve"> hasta el próximo 8 de febrero, que está publicado en el perfil del contratante.</w:t>
      </w:r>
    </w:p>
    <w:p w:rsidR="00D25043" w:rsidRDefault="00D25043" w:rsidP="00D25043">
      <w:pPr>
        <w:spacing w:after="0"/>
        <w:ind w:firstLine="705"/>
        <w:jc w:val="both"/>
        <w:rPr>
          <w:rFonts w:cs="Arial"/>
          <w:lang w:val="es-ES_tradnl"/>
        </w:rPr>
      </w:pPr>
    </w:p>
    <w:p w:rsidR="00D25043" w:rsidRDefault="00D25043" w:rsidP="00D25043">
      <w:pPr>
        <w:spacing w:after="0"/>
        <w:ind w:firstLine="705"/>
        <w:jc w:val="both"/>
        <w:rPr>
          <w:rFonts w:cs="Arial"/>
          <w:lang w:val="es-ES_tradnl"/>
        </w:rPr>
      </w:pPr>
      <w:r>
        <w:rPr>
          <w:rFonts w:cs="Arial"/>
          <w:lang w:val="es-ES_tradnl"/>
        </w:rPr>
        <w:t xml:space="preserve">A </w:t>
      </w:r>
      <w:proofErr w:type="gramStart"/>
      <w:r>
        <w:rPr>
          <w:rFonts w:cs="Arial"/>
          <w:lang w:val="es-ES_tradnl"/>
        </w:rPr>
        <w:t>continuación</w:t>
      </w:r>
      <w:proofErr w:type="gramEnd"/>
      <w:r>
        <w:rPr>
          <w:rFonts w:cs="Arial"/>
          <w:lang w:val="es-ES_tradnl"/>
        </w:rPr>
        <w:t xml:space="preserve"> toma la palabra el Sr. Pérez Trujillo que pregunta si el archivo que hay en los santitos se va a traer al Ayuntamiento.</w:t>
      </w:r>
    </w:p>
    <w:p w:rsidR="00D25043" w:rsidRDefault="00D25043" w:rsidP="00D25043">
      <w:pPr>
        <w:spacing w:after="0"/>
        <w:ind w:firstLine="705"/>
        <w:jc w:val="both"/>
        <w:rPr>
          <w:rFonts w:cs="Arial"/>
          <w:lang w:val="es-ES_tradnl"/>
        </w:rPr>
      </w:pPr>
    </w:p>
    <w:p w:rsidR="00D25043" w:rsidRDefault="00D25043" w:rsidP="00D25043">
      <w:pPr>
        <w:spacing w:after="0"/>
        <w:ind w:firstLine="705"/>
        <w:jc w:val="both"/>
        <w:rPr>
          <w:rFonts w:cs="Arial"/>
          <w:lang w:val="es-ES_tradnl"/>
        </w:rPr>
      </w:pPr>
      <w:r>
        <w:rPr>
          <w:rFonts w:cs="Arial"/>
          <w:lang w:val="es-ES_tradnl"/>
        </w:rPr>
        <w:t xml:space="preserve">El Sr. Presidente le responde que sí, que </w:t>
      </w:r>
      <w:r w:rsidR="00321B7E">
        <w:rPr>
          <w:rFonts w:cs="Arial"/>
          <w:lang w:val="es-ES_tradnl"/>
        </w:rPr>
        <w:t>en el edificio del Ayuntamiento estará todo el archivo.</w:t>
      </w:r>
    </w:p>
    <w:p w:rsidR="00D25043" w:rsidRDefault="00D25043" w:rsidP="00D25043">
      <w:pPr>
        <w:spacing w:after="0"/>
        <w:ind w:firstLine="705"/>
        <w:jc w:val="both"/>
        <w:rPr>
          <w:rFonts w:cs="Arial"/>
          <w:lang w:val="es-ES_tradnl"/>
        </w:rPr>
      </w:pPr>
    </w:p>
    <w:p w:rsidR="00D25043" w:rsidRDefault="00D25043" w:rsidP="00D25043">
      <w:pPr>
        <w:spacing w:after="0"/>
        <w:ind w:firstLine="705"/>
        <w:jc w:val="both"/>
        <w:rPr>
          <w:rFonts w:cs="Arial"/>
          <w:lang w:val="es-ES_tradnl"/>
        </w:rPr>
      </w:pPr>
      <w:r>
        <w:rPr>
          <w:rFonts w:cs="Arial"/>
          <w:lang w:val="es-ES_tradnl"/>
        </w:rPr>
        <w:t>No se formula ninguna pregunta más.</w:t>
      </w:r>
    </w:p>
    <w:p w:rsidR="00D25043" w:rsidRPr="00D25043" w:rsidRDefault="00D25043" w:rsidP="00D25043">
      <w:pPr>
        <w:spacing w:after="0"/>
        <w:ind w:firstLine="705"/>
        <w:jc w:val="both"/>
        <w:rPr>
          <w:rFonts w:cs="Arial"/>
          <w:lang w:val="es-ES_tradnl"/>
        </w:rPr>
      </w:pPr>
    </w:p>
    <w:p w:rsidR="00AB183E" w:rsidRPr="00D24E84" w:rsidRDefault="00AB183E" w:rsidP="00AB183E">
      <w:pPr>
        <w:widowControl w:val="0"/>
        <w:tabs>
          <w:tab w:val="left" w:pos="709"/>
        </w:tabs>
        <w:spacing w:after="0" w:line="240" w:lineRule="auto"/>
        <w:jc w:val="both"/>
        <w:rPr>
          <w:rFonts w:cs="Arial"/>
          <w:b/>
        </w:rPr>
      </w:pPr>
      <w:r w:rsidRPr="00D24E84">
        <w:rPr>
          <w:rFonts w:cs="Arial"/>
          <w:b/>
        </w:rPr>
        <w:tab/>
      </w:r>
      <w:proofErr w:type="gramStart"/>
      <w:r w:rsidRPr="00D24E84">
        <w:rPr>
          <w:rFonts w:cs="Arial"/>
          <w:b/>
        </w:rPr>
        <w:t>TERCERO.-</w:t>
      </w:r>
      <w:proofErr w:type="gramEnd"/>
      <w:r w:rsidRPr="00D24E84">
        <w:rPr>
          <w:rFonts w:cs="Arial"/>
          <w:b/>
        </w:rPr>
        <w:t xml:space="preserve"> RUEGOS Y PREGUNTAS</w:t>
      </w:r>
    </w:p>
    <w:p w:rsidR="00AB183E" w:rsidRPr="00D24E84" w:rsidRDefault="00AB183E" w:rsidP="00AB183E">
      <w:pPr>
        <w:widowControl w:val="0"/>
        <w:tabs>
          <w:tab w:val="left" w:pos="709"/>
        </w:tabs>
        <w:spacing w:after="0" w:line="240" w:lineRule="auto"/>
        <w:jc w:val="both"/>
        <w:rPr>
          <w:rFonts w:cs="Arial"/>
          <w:b/>
        </w:rPr>
      </w:pPr>
      <w:r w:rsidRPr="00D24E84">
        <w:rPr>
          <w:rFonts w:cs="Arial"/>
          <w:b/>
        </w:rPr>
        <w:tab/>
      </w:r>
    </w:p>
    <w:p w:rsidR="00AB183E" w:rsidRPr="00D24E84" w:rsidRDefault="00AB183E" w:rsidP="00AB183E">
      <w:pPr>
        <w:widowControl w:val="0"/>
        <w:tabs>
          <w:tab w:val="left" w:pos="709"/>
        </w:tabs>
        <w:spacing w:after="0"/>
        <w:jc w:val="both"/>
      </w:pPr>
      <w:r w:rsidRPr="00D24E84">
        <w:tab/>
        <w:t>El Sr. Presidente pregunta a los miembros de la Comisión Informativa si alguno desea formular algún ruego y/o pregunta.</w:t>
      </w:r>
    </w:p>
    <w:p w:rsidR="00AB183E" w:rsidRPr="00D24E84" w:rsidRDefault="00AB183E" w:rsidP="00AB183E">
      <w:pPr>
        <w:widowControl w:val="0"/>
        <w:tabs>
          <w:tab w:val="left" w:pos="709"/>
        </w:tabs>
        <w:spacing w:after="0"/>
        <w:jc w:val="both"/>
      </w:pPr>
    </w:p>
    <w:p w:rsidR="00AB183E" w:rsidRDefault="00AB183E" w:rsidP="00AB183E">
      <w:pPr>
        <w:widowControl w:val="0"/>
        <w:tabs>
          <w:tab w:val="left" w:pos="709"/>
        </w:tabs>
        <w:spacing w:after="0"/>
        <w:jc w:val="both"/>
      </w:pPr>
      <w:r w:rsidRPr="00D24E84">
        <w:tab/>
      </w:r>
      <w:r>
        <w:t xml:space="preserve">En primer </w:t>
      </w:r>
      <w:proofErr w:type="gramStart"/>
      <w:r>
        <w:t>lugar</w:t>
      </w:r>
      <w:proofErr w:type="gramEnd"/>
      <w:r>
        <w:t xml:space="preserve"> toma la palabra la </w:t>
      </w:r>
      <w:r w:rsidR="00D25043" w:rsidRPr="00D25043">
        <w:rPr>
          <w:b/>
        </w:rPr>
        <w:t xml:space="preserve">Sra. Díaz Rueda </w:t>
      </w:r>
      <w:r w:rsidRPr="00D25043">
        <w:t xml:space="preserve">que formula </w:t>
      </w:r>
      <w:r w:rsidR="00D25043">
        <w:t>las siguientes preguntas:</w:t>
      </w:r>
    </w:p>
    <w:p w:rsidR="00D25043" w:rsidRDefault="00D25043" w:rsidP="00AB183E">
      <w:pPr>
        <w:widowControl w:val="0"/>
        <w:tabs>
          <w:tab w:val="left" w:pos="709"/>
        </w:tabs>
        <w:spacing w:after="0"/>
        <w:jc w:val="both"/>
      </w:pPr>
    </w:p>
    <w:p w:rsidR="00D25043" w:rsidRDefault="00D25043" w:rsidP="00AB183E">
      <w:pPr>
        <w:widowControl w:val="0"/>
        <w:tabs>
          <w:tab w:val="left" w:pos="709"/>
        </w:tabs>
        <w:spacing w:after="0"/>
        <w:jc w:val="both"/>
      </w:pPr>
      <w:r>
        <w:tab/>
        <w:t>-Si no se va a arreglar el semáforo que hay en la calle Cervantes.</w:t>
      </w:r>
    </w:p>
    <w:p w:rsidR="003B0AD4" w:rsidRDefault="003B0AD4" w:rsidP="00AB183E">
      <w:pPr>
        <w:widowControl w:val="0"/>
        <w:tabs>
          <w:tab w:val="left" w:pos="709"/>
        </w:tabs>
        <w:spacing w:after="0"/>
        <w:jc w:val="both"/>
      </w:pPr>
    </w:p>
    <w:p w:rsidR="00D25043" w:rsidRDefault="00D25043" w:rsidP="00AB183E">
      <w:pPr>
        <w:widowControl w:val="0"/>
        <w:tabs>
          <w:tab w:val="left" w:pos="709"/>
        </w:tabs>
        <w:spacing w:after="0"/>
        <w:jc w:val="both"/>
      </w:pPr>
      <w:r>
        <w:tab/>
        <w:t>El Sr. Presidente toma nota.</w:t>
      </w:r>
    </w:p>
    <w:p w:rsidR="00D25043" w:rsidRDefault="00D25043" w:rsidP="00AB183E">
      <w:pPr>
        <w:widowControl w:val="0"/>
        <w:tabs>
          <w:tab w:val="left" w:pos="709"/>
        </w:tabs>
        <w:spacing w:after="0"/>
        <w:jc w:val="both"/>
      </w:pPr>
      <w:r>
        <w:lastRenderedPageBreak/>
        <w:tab/>
      </w:r>
    </w:p>
    <w:p w:rsidR="00D25043" w:rsidRDefault="00D25043" w:rsidP="00AB183E">
      <w:pPr>
        <w:widowControl w:val="0"/>
        <w:tabs>
          <w:tab w:val="left" w:pos="709"/>
        </w:tabs>
        <w:spacing w:after="0"/>
        <w:jc w:val="both"/>
      </w:pPr>
      <w:r>
        <w:tab/>
        <w:t>-Las farolas que hay en la carretera de Almodóvar a Ciudad Real si se van a poner.</w:t>
      </w:r>
    </w:p>
    <w:p w:rsidR="00D25043" w:rsidRDefault="00D25043" w:rsidP="00AB183E">
      <w:pPr>
        <w:widowControl w:val="0"/>
        <w:tabs>
          <w:tab w:val="left" w:pos="709"/>
        </w:tabs>
        <w:spacing w:after="0"/>
        <w:jc w:val="both"/>
      </w:pPr>
    </w:p>
    <w:p w:rsidR="00D25043" w:rsidRDefault="00D25043" w:rsidP="00AB183E">
      <w:pPr>
        <w:widowControl w:val="0"/>
        <w:tabs>
          <w:tab w:val="left" w:pos="709"/>
        </w:tabs>
        <w:spacing w:after="0"/>
        <w:jc w:val="both"/>
      </w:pPr>
      <w:r>
        <w:tab/>
        <w:t xml:space="preserve">EL Sr. Presidente le responde que ya se han pedido, lo que ocurre </w:t>
      </w:r>
      <w:r w:rsidR="003B0AD4">
        <w:t>es que esa fue</w:t>
      </w:r>
      <w:r>
        <w:t xml:space="preserve"> una obra de la Diputación Provincial que instaló ese </w:t>
      </w:r>
      <w:r w:rsidR="003B0AD4">
        <w:t>tipo de farola</w:t>
      </w:r>
      <w:r>
        <w:t>s “de diseño” que son de difícil reposición.</w:t>
      </w:r>
    </w:p>
    <w:p w:rsidR="00D25043" w:rsidRDefault="00D25043" w:rsidP="00AB183E">
      <w:pPr>
        <w:widowControl w:val="0"/>
        <w:tabs>
          <w:tab w:val="left" w:pos="709"/>
        </w:tabs>
        <w:spacing w:after="0"/>
        <w:jc w:val="both"/>
      </w:pPr>
    </w:p>
    <w:p w:rsidR="00D25043" w:rsidRDefault="00D25043" w:rsidP="00AB183E">
      <w:pPr>
        <w:widowControl w:val="0"/>
        <w:tabs>
          <w:tab w:val="left" w:pos="709"/>
        </w:tabs>
        <w:spacing w:after="0"/>
        <w:jc w:val="both"/>
      </w:pPr>
      <w:r>
        <w:tab/>
        <w:t xml:space="preserve">-En la Carretera de </w:t>
      </w:r>
      <w:proofErr w:type="spellStart"/>
      <w:r>
        <w:t>Puertollano</w:t>
      </w:r>
      <w:proofErr w:type="spellEnd"/>
      <w:r>
        <w:t xml:space="preserve"> había bancos que fueron dañados por algunos coches, y le consta que los dueños de dichos vehículos ya se hicieron cargo de los pagos correspondientes pero que a día de hoy esos bancos no se han vuelto a colocar.</w:t>
      </w:r>
    </w:p>
    <w:p w:rsidR="00D25043" w:rsidRDefault="00D25043" w:rsidP="00AB183E">
      <w:pPr>
        <w:widowControl w:val="0"/>
        <w:tabs>
          <w:tab w:val="left" w:pos="709"/>
        </w:tabs>
        <w:spacing w:after="0"/>
        <w:jc w:val="both"/>
      </w:pPr>
    </w:p>
    <w:p w:rsidR="00D25043" w:rsidRDefault="00D25043" w:rsidP="00AB183E">
      <w:pPr>
        <w:widowControl w:val="0"/>
        <w:tabs>
          <w:tab w:val="left" w:pos="709"/>
        </w:tabs>
        <w:spacing w:after="0"/>
        <w:jc w:val="both"/>
      </w:pPr>
      <w:r>
        <w:tab/>
        <w:t>El Sr. Presidente lo desconoce, preguntará al respecto.</w:t>
      </w:r>
    </w:p>
    <w:p w:rsidR="00D25043" w:rsidRDefault="00D25043" w:rsidP="00AB183E">
      <w:pPr>
        <w:widowControl w:val="0"/>
        <w:tabs>
          <w:tab w:val="left" w:pos="709"/>
        </w:tabs>
        <w:spacing w:after="0"/>
        <w:jc w:val="both"/>
      </w:pPr>
    </w:p>
    <w:p w:rsidR="00D25043" w:rsidRDefault="00D25043" w:rsidP="00AB183E">
      <w:pPr>
        <w:widowControl w:val="0"/>
        <w:tabs>
          <w:tab w:val="left" w:pos="709"/>
        </w:tabs>
        <w:spacing w:after="0"/>
        <w:jc w:val="both"/>
      </w:pPr>
      <w:r>
        <w:tab/>
        <w:t xml:space="preserve">A </w:t>
      </w:r>
      <w:proofErr w:type="gramStart"/>
      <w:r>
        <w:t>continuación</w:t>
      </w:r>
      <w:proofErr w:type="gramEnd"/>
      <w:r>
        <w:t xml:space="preserve"> toma la palabra el </w:t>
      </w:r>
      <w:r w:rsidRPr="00827B87">
        <w:rPr>
          <w:b/>
        </w:rPr>
        <w:t xml:space="preserve">Sr. Pérez </w:t>
      </w:r>
      <w:proofErr w:type="spellStart"/>
      <w:r w:rsidRPr="00827B87">
        <w:rPr>
          <w:b/>
        </w:rPr>
        <w:t>Trujiillo</w:t>
      </w:r>
      <w:proofErr w:type="spellEnd"/>
      <w:r>
        <w:t xml:space="preserve"> qu</w:t>
      </w:r>
      <w:r w:rsidR="003B0AD4">
        <w:t>e formula los siguientes ruegos:</w:t>
      </w:r>
    </w:p>
    <w:p w:rsidR="00D25043" w:rsidRDefault="00D25043" w:rsidP="00AB183E">
      <w:pPr>
        <w:widowControl w:val="0"/>
        <w:tabs>
          <w:tab w:val="left" w:pos="709"/>
        </w:tabs>
        <w:spacing w:after="0"/>
        <w:jc w:val="both"/>
      </w:pPr>
    </w:p>
    <w:p w:rsidR="00D25043" w:rsidRDefault="00D25043" w:rsidP="00AB183E">
      <w:pPr>
        <w:widowControl w:val="0"/>
        <w:tabs>
          <w:tab w:val="left" w:pos="709"/>
        </w:tabs>
        <w:spacing w:after="0"/>
        <w:jc w:val="both"/>
      </w:pPr>
      <w:r>
        <w:tab/>
        <w:t>-</w:t>
      </w:r>
      <w:r w:rsidR="003B0AD4">
        <w:t>La</w:t>
      </w:r>
      <w:r>
        <w:t xml:space="preserve"> Carretera de </w:t>
      </w:r>
      <w:proofErr w:type="spellStart"/>
      <w:r>
        <w:t>Puertollano</w:t>
      </w:r>
      <w:proofErr w:type="spellEnd"/>
      <w:r>
        <w:t xml:space="preserve"> no se ha asfaltado en su totalidad y hay grietas longitudinales a la altura de la Parada del Autobús que son muy peligrosas para los motorista</w:t>
      </w:r>
      <w:r w:rsidR="003B0AD4">
        <w:t>s</w:t>
      </w:r>
      <w:r>
        <w:t xml:space="preserve">, </w:t>
      </w:r>
      <w:r w:rsidR="003B0AD4">
        <w:t xml:space="preserve">ruega </w:t>
      </w:r>
      <w:r>
        <w:t>que por lo menos se rellenen.</w:t>
      </w:r>
    </w:p>
    <w:p w:rsidR="00827B87" w:rsidRDefault="00827B87" w:rsidP="00AB183E">
      <w:pPr>
        <w:widowControl w:val="0"/>
        <w:tabs>
          <w:tab w:val="left" w:pos="709"/>
        </w:tabs>
        <w:spacing w:after="0"/>
        <w:jc w:val="both"/>
      </w:pPr>
    </w:p>
    <w:p w:rsidR="00827B87" w:rsidRDefault="00827B87" w:rsidP="00AB183E">
      <w:pPr>
        <w:widowControl w:val="0"/>
        <w:tabs>
          <w:tab w:val="left" w:pos="709"/>
        </w:tabs>
        <w:spacing w:after="0"/>
        <w:jc w:val="both"/>
      </w:pPr>
      <w:r>
        <w:tab/>
        <w:t>El Sr. Presidente toma nota.</w:t>
      </w:r>
    </w:p>
    <w:p w:rsidR="00D25043" w:rsidRDefault="00D25043" w:rsidP="00AB183E">
      <w:pPr>
        <w:widowControl w:val="0"/>
        <w:tabs>
          <w:tab w:val="left" w:pos="709"/>
        </w:tabs>
        <w:spacing w:after="0"/>
        <w:jc w:val="both"/>
      </w:pPr>
    </w:p>
    <w:p w:rsidR="00D25043" w:rsidRDefault="003B0AD4" w:rsidP="003B0AD4">
      <w:pPr>
        <w:widowControl w:val="0"/>
        <w:tabs>
          <w:tab w:val="left" w:pos="709"/>
        </w:tabs>
        <w:spacing w:after="0"/>
        <w:jc w:val="both"/>
      </w:pPr>
      <w:r>
        <w:tab/>
        <w:t>-</w:t>
      </w:r>
      <w:proofErr w:type="gramStart"/>
      <w:r>
        <w:t xml:space="preserve">La </w:t>
      </w:r>
      <w:r w:rsidR="00D25043">
        <w:t xml:space="preserve"> calle</w:t>
      </w:r>
      <w:proofErr w:type="gramEnd"/>
      <w:r w:rsidR="00D25043">
        <w:t xml:space="preserve"> Ramón y Cajal con esquina calle Nogal, 1 se pone muy resbaladiza, no por hielo sino que parece más bien humedad </w:t>
      </w:r>
      <w:r>
        <w:t xml:space="preserve">, ruega que se </w:t>
      </w:r>
      <w:r w:rsidR="00D25043">
        <w:t>tomen medidas al respecto.</w:t>
      </w:r>
    </w:p>
    <w:p w:rsidR="00D25043" w:rsidRDefault="00D25043" w:rsidP="003B0AD4">
      <w:pPr>
        <w:widowControl w:val="0"/>
        <w:tabs>
          <w:tab w:val="left" w:pos="709"/>
        </w:tabs>
        <w:spacing w:after="0"/>
        <w:jc w:val="both"/>
      </w:pPr>
    </w:p>
    <w:p w:rsidR="00D25043" w:rsidRDefault="00D25043" w:rsidP="00AB183E">
      <w:pPr>
        <w:widowControl w:val="0"/>
        <w:tabs>
          <w:tab w:val="left" w:pos="709"/>
        </w:tabs>
        <w:spacing w:after="0"/>
        <w:jc w:val="both"/>
      </w:pPr>
      <w:r>
        <w:tab/>
        <w:t>El Sr.</w:t>
      </w:r>
      <w:r w:rsidR="003B0AD4">
        <w:t xml:space="preserve"> </w:t>
      </w:r>
      <w:r>
        <w:t>Presidente le responde que enviará al encargado de obras para que lo vea.</w:t>
      </w:r>
    </w:p>
    <w:p w:rsidR="00AB183E" w:rsidRPr="002F5262" w:rsidRDefault="00AB183E" w:rsidP="00AB183E">
      <w:pPr>
        <w:widowControl w:val="0"/>
        <w:tabs>
          <w:tab w:val="left" w:pos="709"/>
        </w:tabs>
        <w:spacing w:after="0"/>
        <w:jc w:val="both"/>
      </w:pPr>
    </w:p>
    <w:p w:rsidR="00AB183E" w:rsidRPr="00D25043" w:rsidRDefault="00AB183E" w:rsidP="00AB183E">
      <w:pPr>
        <w:ind w:firstLine="708"/>
        <w:jc w:val="both"/>
      </w:pPr>
      <w:r w:rsidRPr="00D24E84">
        <w:t xml:space="preserve">Y no habiendo más asuntos que tratar, se levanta la sesión siendo </w:t>
      </w:r>
      <w:r w:rsidRPr="00D25043">
        <w:t>las d</w:t>
      </w:r>
      <w:r w:rsidR="00D25043" w:rsidRPr="00D25043">
        <w:t xml:space="preserve">ieciocho horas y once </w:t>
      </w:r>
      <w:proofErr w:type="gramStart"/>
      <w:r w:rsidRPr="00D25043">
        <w:t>minutos,  extendiéndose</w:t>
      </w:r>
      <w:proofErr w:type="gramEnd"/>
      <w:r w:rsidRPr="00D25043">
        <w:t xml:space="preserve"> la presente acta de todo lo acordado y de lo que yo, la Secretaria, doy fe.</w:t>
      </w:r>
    </w:p>
    <w:p w:rsidR="00AB183E" w:rsidRPr="00D25043" w:rsidRDefault="00AB183E" w:rsidP="00AB183E">
      <w:pPr>
        <w:ind w:firstLine="708"/>
        <w:jc w:val="both"/>
      </w:pPr>
    </w:p>
    <w:p w:rsidR="00AB183E" w:rsidRPr="00D24E84" w:rsidRDefault="00AB183E" w:rsidP="00AB183E">
      <w:pPr>
        <w:ind w:firstLine="708"/>
        <w:jc w:val="both"/>
      </w:pPr>
      <w:r w:rsidRPr="00D25043">
        <w:t>EL PRESIDENTE,</w:t>
      </w:r>
      <w:r w:rsidRPr="00D25043">
        <w:tab/>
      </w:r>
      <w:r w:rsidRPr="00D25043">
        <w:tab/>
      </w:r>
      <w:r w:rsidRPr="00D25043">
        <w:tab/>
      </w:r>
      <w:r w:rsidRPr="00D25043">
        <w:tab/>
      </w:r>
      <w:r w:rsidRPr="00D25043">
        <w:tab/>
      </w:r>
      <w:r w:rsidRPr="00D25043">
        <w:tab/>
      </w:r>
      <w:r w:rsidRPr="00D25043">
        <w:tab/>
      </w:r>
      <w:r w:rsidRPr="00D25043">
        <w:tab/>
        <w:t>LA SECRETARIA,</w:t>
      </w:r>
    </w:p>
    <w:p w:rsidR="00AB183E" w:rsidRPr="00D24E84" w:rsidRDefault="00AB183E" w:rsidP="00AB183E">
      <w:pPr>
        <w:ind w:firstLine="708"/>
        <w:jc w:val="both"/>
      </w:pPr>
    </w:p>
    <w:p w:rsidR="00AB183E" w:rsidRPr="00D24E84" w:rsidRDefault="00AB183E" w:rsidP="00AB183E">
      <w:pPr>
        <w:jc w:val="center"/>
        <w:rPr>
          <w:b/>
        </w:rPr>
      </w:pPr>
      <w:r w:rsidRPr="00D24E84">
        <w:rPr>
          <w:b/>
        </w:rPr>
        <w:t>DOCUMENTO FIRMADO ELECTRÓNICAMENTE</w:t>
      </w:r>
    </w:p>
    <w:p w:rsidR="00AB183E" w:rsidRPr="00D24E84" w:rsidRDefault="00AB183E" w:rsidP="00AB183E">
      <w:pPr>
        <w:jc w:val="both"/>
      </w:pPr>
    </w:p>
    <w:p w:rsidR="00AB183E" w:rsidRPr="00D24E84" w:rsidRDefault="00AB183E" w:rsidP="00AB183E">
      <w:bookmarkStart w:id="0" w:name="_GoBack"/>
      <w:bookmarkEnd w:id="0"/>
    </w:p>
    <w:p w:rsidR="00AB183E" w:rsidRPr="00D24E84" w:rsidRDefault="00AB183E" w:rsidP="00AB183E"/>
    <w:p w:rsidR="00AB183E" w:rsidRPr="00D24E84" w:rsidRDefault="00AB183E" w:rsidP="00AB183E"/>
    <w:p w:rsidR="00AB183E" w:rsidRDefault="00AB183E" w:rsidP="00AB183E"/>
    <w:p w:rsidR="00631640" w:rsidRDefault="00631640"/>
    <w:sectPr w:rsidR="00631640" w:rsidSect="00B01E1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76C" w:rsidRDefault="0040076C">
      <w:pPr>
        <w:spacing w:after="0" w:line="240" w:lineRule="auto"/>
      </w:pPr>
      <w:r>
        <w:separator/>
      </w:r>
    </w:p>
  </w:endnote>
  <w:endnote w:type="continuationSeparator" w:id="0">
    <w:p w:rsidR="0040076C" w:rsidRDefault="00400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13757"/>
      <w:docPartObj>
        <w:docPartGallery w:val="Page Numbers (Bottom of Page)"/>
        <w:docPartUnique/>
      </w:docPartObj>
    </w:sdtPr>
    <w:sdtEndPr/>
    <w:sdtContent>
      <w:p w:rsidR="00852401" w:rsidRDefault="00AB183E">
        <w:pPr>
          <w:pStyle w:val="Piedepgina"/>
          <w:jc w:val="right"/>
        </w:pPr>
        <w:r>
          <w:fldChar w:fldCharType="begin"/>
        </w:r>
        <w:r>
          <w:instrText>PAGE   \* MERGEFORMAT</w:instrText>
        </w:r>
        <w:r>
          <w:fldChar w:fldCharType="separate"/>
        </w:r>
        <w:r w:rsidR="008B5B12">
          <w:rPr>
            <w:noProof/>
          </w:rPr>
          <w:t>4</w:t>
        </w:r>
        <w:r>
          <w:fldChar w:fldCharType="end"/>
        </w:r>
      </w:p>
    </w:sdtContent>
  </w:sdt>
  <w:p w:rsidR="00852401" w:rsidRDefault="004007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76C" w:rsidRDefault="0040076C">
      <w:pPr>
        <w:spacing w:after="0" w:line="240" w:lineRule="auto"/>
      </w:pPr>
      <w:r>
        <w:separator/>
      </w:r>
    </w:p>
  </w:footnote>
  <w:footnote w:type="continuationSeparator" w:id="0">
    <w:p w:rsidR="0040076C" w:rsidRDefault="00400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AB183E">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623A61C4" wp14:editId="74C5864D">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58BE309B" wp14:editId="135B953C">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B57B13"/>
    <w:multiLevelType w:val="hybridMultilevel"/>
    <w:tmpl w:val="21307218"/>
    <w:lvl w:ilvl="0" w:tplc="151C2566">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665"/>
    <w:rsid w:val="00321B7E"/>
    <w:rsid w:val="003B0AD4"/>
    <w:rsid w:val="0040076C"/>
    <w:rsid w:val="00403274"/>
    <w:rsid w:val="00550665"/>
    <w:rsid w:val="005E79D7"/>
    <w:rsid w:val="00631640"/>
    <w:rsid w:val="00791D44"/>
    <w:rsid w:val="00827B87"/>
    <w:rsid w:val="008B5B12"/>
    <w:rsid w:val="00911A20"/>
    <w:rsid w:val="00AB183E"/>
    <w:rsid w:val="00C835B3"/>
    <w:rsid w:val="00D250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47976"/>
  <w15:chartTrackingRefBased/>
  <w15:docId w15:val="{EE94C18B-A899-4C5C-8FBF-C5A04364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83E"/>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1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183E"/>
  </w:style>
  <w:style w:type="paragraph" w:styleId="Piedepgina">
    <w:name w:val="footer"/>
    <w:basedOn w:val="Normal"/>
    <w:link w:val="PiedepginaCar"/>
    <w:uiPriority w:val="99"/>
    <w:unhideWhenUsed/>
    <w:rsid w:val="00AB1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183E"/>
  </w:style>
  <w:style w:type="paragraph" w:styleId="Prrafodelista">
    <w:name w:val="List Paragraph"/>
    <w:basedOn w:val="Normal"/>
    <w:uiPriority w:val="34"/>
    <w:qFormat/>
    <w:rsid w:val="00D25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8CC69-9E59-422E-9548-19E1AEBD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775</Words>
  <Characters>4263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12</cp:revision>
  <dcterms:created xsi:type="dcterms:W3CDTF">2024-02-01T12:55:00Z</dcterms:created>
  <dcterms:modified xsi:type="dcterms:W3CDTF">2024-02-13T11:55:00Z</dcterms:modified>
</cp:coreProperties>
</file>